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7.xml" ContentType="application/vnd.openxmlformats-officedocument.customXmlProperti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BVTabelle111"/>
        <w:tblW w:w="14601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4"/>
        <w:gridCol w:w="3035"/>
        <w:gridCol w:w="2085"/>
        <w:gridCol w:w="3385"/>
        <w:gridCol w:w="1831"/>
        <w:gridCol w:w="1566"/>
        <w:gridCol w:w="1565"/>
      </w:tblGrid>
      <w:tr w:rsidR="00C33C92" w:rsidRPr="00EB1775" w14:paraId="2A111041" w14:textId="77777777" w:rsidTr="00513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tcW w:w="1134" w:type="dxa"/>
            <w:shd w:val="clear" w:color="auto" w:fill="DFE9ED"/>
          </w:tcPr>
          <w:p w14:paraId="3242E716" w14:textId="77777777" w:rsidR="001A685F" w:rsidRPr="001A685F" w:rsidRDefault="001A685F" w:rsidP="008F5E6F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Lfd. Nr.</w:t>
            </w:r>
            <w:r w:rsidR="00DB1D3C">
              <w:rPr>
                <w:rStyle w:val="Funotenzeichen"/>
                <w:rFonts w:ascii="Arial" w:hAnsi="Arial" w:cs="Arial"/>
                <w:color w:val="000000" w:themeColor="text1"/>
              </w:rPr>
              <w:footnoteReference w:id="1"/>
            </w:r>
          </w:p>
        </w:tc>
        <w:tc>
          <w:tcPr>
            <w:tcW w:w="3035" w:type="dxa"/>
            <w:shd w:val="clear" w:color="auto" w:fill="DFE9ED"/>
          </w:tcPr>
          <w:p w14:paraId="4BA7FB1A" w14:textId="77777777" w:rsidR="001A685F" w:rsidRPr="001A685F" w:rsidRDefault="00A3433B" w:rsidP="00A3433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Bezeichnung, Art und Typ</w:t>
            </w:r>
            <w:r w:rsidR="00DB1D3C" w:rsidRPr="00DB1D3C">
              <w:rPr>
                <w:rFonts w:ascii="Arial" w:hAnsi="Arial" w:cs="Arial"/>
                <w:color w:val="000000" w:themeColor="text1"/>
                <w:vertAlign w:val="superscript"/>
              </w:rPr>
              <w:t>1</w:t>
            </w:r>
          </w:p>
        </w:tc>
        <w:tc>
          <w:tcPr>
            <w:tcW w:w="2085" w:type="dxa"/>
            <w:shd w:val="clear" w:color="auto" w:fill="DFE9ED"/>
          </w:tcPr>
          <w:p w14:paraId="0658F28F" w14:textId="77777777" w:rsidR="001A685F" w:rsidRPr="001A685F" w:rsidRDefault="001A685F" w:rsidP="008F5E6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Verantwortlich</w:t>
            </w:r>
            <w:r w:rsidR="00DB1D3C">
              <w:rPr>
                <w:rStyle w:val="Funotenzeichen"/>
                <w:rFonts w:ascii="Arial" w:hAnsi="Arial" w:cs="Arial"/>
                <w:color w:val="000000" w:themeColor="text1"/>
              </w:rPr>
              <w:footnoteReference w:id="2"/>
            </w:r>
          </w:p>
        </w:tc>
        <w:tc>
          <w:tcPr>
            <w:tcW w:w="3385" w:type="dxa"/>
            <w:shd w:val="clear" w:color="auto" w:fill="DFE9ED"/>
          </w:tcPr>
          <w:p w14:paraId="1D5E10D2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Durchzuführende Arbeiten</w:t>
            </w:r>
          </w:p>
        </w:tc>
        <w:tc>
          <w:tcPr>
            <w:tcW w:w="1831" w:type="dxa"/>
            <w:shd w:val="clear" w:color="auto" w:fill="DFE9ED"/>
          </w:tcPr>
          <w:p w14:paraId="3CB81CF5" w14:textId="77777777" w:rsidR="001A685F" w:rsidRPr="001A685F" w:rsidRDefault="001A685F" w:rsidP="008F5E6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Intervall</w:t>
            </w:r>
            <w:r w:rsidR="003002F3">
              <w:rPr>
                <w:rStyle w:val="Funotenzeichen"/>
                <w:rFonts w:ascii="Arial" w:hAnsi="Arial" w:cs="Arial"/>
                <w:color w:val="000000" w:themeColor="text1"/>
              </w:rPr>
              <w:footnoteReference w:id="3"/>
            </w:r>
          </w:p>
        </w:tc>
        <w:tc>
          <w:tcPr>
            <w:tcW w:w="1566" w:type="dxa"/>
            <w:shd w:val="clear" w:color="auto" w:fill="DFE9ED"/>
          </w:tcPr>
          <w:p w14:paraId="7E3BC695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Durchgeführt am</w:t>
            </w:r>
          </w:p>
        </w:tc>
        <w:tc>
          <w:tcPr>
            <w:tcW w:w="1565" w:type="dxa"/>
            <w:shd w:val="clear" w:color="auto" w:fill="DFE9ED"/>
          </w:tcPr>
          <w:p w14:paraId="563E2B54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Nächste Prüfung</w:t>
            </w:r>
          </w:p>
        </w:tc>
      </w:tr>
      <w:tr w:rsidR="000150C5" w:rsidRPr="00EB1775" w14:paraId="3B63CCA9" w14:textId="77777777" w:rsidTr="00B7099C">
        <w:trPr>
          <w:trHeight w:hRule="exact" w:val="1634"/>
        </w:trPr>
        <w:tc>
          <w:tcPr>
            <w:tcW w:w="1134" w:type="dxa"/>
            <w:vAlign w:val="center"/>
          </w:tcPr>
          <w:p w14:paraId="6BA9662D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1</w:t>
            </w:r>
          </w:p>
        </w:tc>
        <w:tc>
          <w:tcPr>
            <w:tcW w:w="3035" w:type="dxa"/>
            <w:vAlign w:val="center"/>
          </w:tcPr>
          <w:p w14:paraId="5CC1C102" w14:textId="77777777" w:rsidR="002B68F8" w:rsidRPr="002B68F8" w:rsidRDefault="002B68F8" w:rsidP="002B68F8">
            <w:pPr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Sterilisator</w:t>
            </w:r>
          </w:p>
        </w:tc>
        <w:tc>
          <w:tcPr>
            <w:tcW w:w="2085" w:type="dxa"/>
            <w:vAlign w:val="center"/>
          </w:tcPr>
          <w:p w14:paraId="101662E4" w14:textId="77777777" w:rsidR="000150C5" w:rsidRDefault="000150C5" w:rsidP="002B68F8">
            <w:pPr>
              <w:pStyle w:val="QEP-Dokument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Frau Müller,</w:t>
            </w:r>
          </w:p>
          <w:p w14:paraId="45DC6D4A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Firma XYZ</w:t>
            </w:r>
          </w:p>
          <w:p w14:paraId="34598D05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 xml:space="preserve">Musterweg 79 </w:t>
            </w:r>
          </w:p>
          <w:p w14:paraId="6A83CA30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98765 Musterhof</w:t>
            </w:r>
          </w:p>
          <w:p w14:paraId="5CF07751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Tel. 1234/56789</w:t>
            </w:r>
          </w:p>
        </w:tc>
        <w:tc>
          <w:tcPr>
            <w:tcW w:w="3385" w:type="dxa"/>
            <w:vAlign w:val="center"/>
          </w:tcPr>
          <w:p w14:paraId="101E3D23" w14:textId="5589BCDC" w:rsidR="002B68F8" w:rsidRPr="002B68F8" w:rsidRDefault="00E33405" w:rsidP="007B04E4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1553961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2B68F8" w:rsidRPr="002B68F8">
              <w:t>IQ</w:t>
            </w:r>
            <w:r w:rsidR="00B4269E">
              <w:rPr>
                <w:rStyle w:val="Funotenzeichen"/>
              </w:rPr>
              <w:footnoteReference w:id="4"/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16602182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0102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1628F3" w:rsidRPr="001628F3">
              <w:t>BQ/</w:t>
            </w:r>
            <w:r w:rsidR="002B68F8" w:rsidRPr="002B68F8">
              <w:t>OQ</w:t>
            </w:r>
            <w:r w:rsidR="00732A73">
              <w:rPr>
                <w:rStyle w:val="Funotenzeichen"/>
              </w:rPr>
              <w:footnoteReference w:id="5"/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</w:t>
            </w:r>
            <w:r w:rsidR="00823082">
              <w:t xml:space="preserve"> </w:t>
            </w:r>
            <w:sdt>
              <w:sdtPr>
                <w:rPr>
                  <w:sz w:val="28"/>
                  <w:szCs w:val="28"/>
                </w:rPr>
                <w:id w:val="19824965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6CBD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1628F3" w:rsidRPr="001628F3">
              <w:t>LQ/</w:t>
            </w:r>
            <w:r w:rsidR="002B68F8" w:rsidRPr="002B68F8">
              <w:t>PQ</w:t>
            </w:r>
            <w:r w:rsidR="00732A73">
              <w:rPr>
                <w:rStyle w:val="Funotenzeichen"/>
              </w:rPr>
              <w:footnoteReference w:id="6"/>
            </w:r>
          </w:p>
        </w:tc>
        <w:tc>
          <w:tcPr>
            <w:tcW w:w="1831" w:type="dxa"/>
            <w:vAlign w:val="center"/>
          </w:tcPr>
          <w:p w14:paraId="731C31F7" w14:textId="5E20C9CE" w:rsidR="000150C5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I</w:t>
            </w:r>
            <w:r w:rsidR="000150C5">
              <w:rPr>
                <w:i/>
                <w:color w:val="7F7F7F"/>
              </w:rPr>
              <w:t xml:space="preserve">Q und </w:t>
            </w:r>
            <w:r w:rsidR="00087EA1">
              <w:rPr>
                <w:i/>
                <w:color w:val="7F7F7F"/>
              </w:rPr>
              <w:t>BQ/</w:t>
            </w:r>
            <w:r w:rsidR="000150C5">
              <w:rPr>
                <w:i/>
                <w:color w:val="7F7F7F"/>
              </w:rPr>
              <w:t xml:space="preserve">OQ nur bei Inbetriebnahme </w:t>
            </w:r>
            <w:r w:rsidRPr="002B68F8">
              <w:rPr>
                <w:i/>
                <w:color w:val="7F7F7F"/>
              </w:rPr>
              <w:t xml:space="preserve">bzw. größeren Reparaturen; </w:t>
            </w:r>
          </w:p>
          <w:p w14:paraId="1BB5D129" w14:textId="6A1D50B7" w:rsidR="002B68F8" w:rsidRPr="002B68F8" w:rsidRDefault="00087EA1" w:rsidP="002B68F8">
            <w:pPr>
              <w:pStyle w:val="QEP-Dokument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LQ/</w:t>
            </w:r>
            <w:r w:rsidR="002B68F8" w:rsidRPr="002B68F8">
              <w:rPr>
                <w:i/>
                <w:color w:val="7F7F7F"/>
              </w:rPr>
              <w:t>PQ jährlich</w:t>
            </w:r>
          </w:p>
        </w:tc>
        <w:tc>
          <w:tcPr>
            <w:tcW w:w="1566" w:type="dxa"/>
            <w:vAlign w:val="center"/>
          </w:tcPr>
          <w:p w14:paraId="2925D242" w14:textId="41C6F174" w:rsidR="002B68F8" w:rsidRPr="002B68F8" w:rsidRDefault="000C3DB3" w:rsidP="00FA54B3">
            <w:pPr>
              <w:pStyle w:val="QEP-Dokument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01.07.20</w:t>
            </w:r>
            <w:r w:rsidR="00FA54B3">
              <w:rPr>
                <w:i/>
                <w:color w:val="7F7F7F"/>
              </w:rPr>
              <w:t>2</w:t>
            </w:r>
            <w:r w:rsidR="006642AE">
              <w:rPr>
                <w:i/>
                <w:color w:val="7F7F7F"/>
              </w:rPr>
              <w:t>2</w:t>
            </w:r>
          </w:p>
        </w:tc>
        <w:tc>
          <w:tcPr>
            <w:tcW w:w="1565" w:type="dxa"/>
            <w:vAlign w:val="center"/>
          </w:tcPr>
          <w:p w14:paraId="2B0008F1" w14:textId="42F99A6C" w:rsidR="002B68F8" w:rsidRPr="002B68F8" w:rsidRDefault="002B68F8" w:rsidP="00FA54B3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PQ: 01.07.20</w:t>
            </w:r>
            <w:r w:rsidR="000C3DB3">
              <w:rPr>
                <w:i/>
                <w:color w:val="7F7F7F"/>
              </w:rPr>
              <w:t>2</w:t>
            </w:r>
            <w:r w:rsidR="006642AE">
              <w:rPr>
                <w:i/>
                <w:color w:val="7F7F7F"/>
              </w:rPr>
              <w:t>3</w:t>
            </w:r>
          </w:p>
        </w:tc>
      </w:tr>
      <w:tr w:rsidR="000150C5" w:rsidRPr="00EB1775" w14:paraId="4FC87BC3" w14:textId="77777777" w:rsidTr="00513D9C">
        <w:trPr>
          <w:trHeight w:hRule="exact" w:val="819"/>
        </w:trPr>
        <w:tc>
          <w:tcPr>
            <w:tcW w:w="1134" w:type="dxa"/>
            <w:vAlign w:val="center"/>
          </w:tcPr>
          <w:p w14:paraId="7EAF3154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1</w:t>
            </w:r>
          </w:p>
        </w:tc>
        <w:tc>
          <w:tcPr>
            <w:tcW w:w="3035" w:type="dxa"/>
            <w:vAlign w:val="center"/>
          </w:tcPr>
          <w:p w14:paraId="22045DBA" w14:textId="77777777" w:rsidR="002B68F8" w:rsidRPr="002B68F8" w:rsidRDefault="002B68F8" w:rsidP="002B68F8">
            <w:pPr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Sterilisator</w:t>
            </w:r>
          </w:p>
        </w:tc>
        <w:tc>
          <w:tcPr>
            <w:tcW w:w="2085" w:type="dxa"/>
            <w:vAlign w:val="center"/>
          </w:tcPr>
          <w:p w14:paraId="1C8C65F0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proofErr w:type="spellStart"/>
            <w:proofErr w:type="gramStart"/>
            <w:r w:rsidRPr="002B68F8">
              <w:rPr>
                <w:i/>
                <w:color w:val="7F7F7F"/>
              </w:rPr>
              <w:t>s.o</w:t>
            </w:r>
            <w:proofErr w:type="spellEnd"/>
            <w:proofErr w:type="gramEnd"/>
          </w:p>
        </w:tc>
        <w:tc>
          <w:tcPr>
            <w:tcW w:w="3385" w:type="dxa"/>
            <w:vAlign w:val="center"/>
          </w:tcPr>
          <w:p w14:paraId="512F78F6" w14:textId="55339D61" w:rsidR="002B68F8" w:rsidRPr="002B68F8" w:rsidRDefault="00E33405" w:rsidP="008B0D4B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1178735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2B68F8" w:rsidRPr="002B68F8">
              <w:t>IQ</w:t>
            </w:r>
            <w:r w:rsidR="003002F3">
              <w:rPr>
                <w:vertAlign w:val="superscript"/>
              </w:rPr>
              <w:t>4</w:t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399913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0D0F97" w:rsidRPr="001628F3">
              <w:t>BQ/</w:t>
            </w:r>
            <w:r w:rsidR="002B68F8" w:rsidRPr="002B68F8">
              <w:t>OQ</w:t>
            </w:r>
            <w:r w:rsidR="003002F3">
              <w:rPr>
                <w:vertAlign w:val="superscript"/>
              </w:rPr>
              <w:t>5</w:t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</w:t>
            </w:r>
            <w:sdt>
              <w:sdtPr>
                <w:rPr>
                  <w:szCs w:val="22"/>
                </w:rPr>
                <w:id w:val="-19146932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 w:rsidRPr="00763F8E">
                  <w:rPr>
                    <w:rFonts w:ascii="MS Gothic" w:eastAsia="MS Gothic" w:hAnsi="MS Gothic" w:hint="eastAsia"/>
                    <w:szCs w:val="22"/>
                  </w:rPr>
                  <w:t>☒</w:t>
                </w:r>
              </w:sdtContent>
            </w:sdt>
            <w:r w:rsidR="00763F8E" w:rsidRPr="00763F8E">
              <w:rPr>
                <w:szCs w:val="22"/>
              </w:rPr>
              <w:t>LQ/</w:t>
            </w:r>
            <w:r w:rsidR="002B68F8" w:rsidRPr="00763F8E">
              <w:rPr>
                <w:szCs w:val="22"/>
              </w:rPr>
              <w:t>PQ</w:t>
            </w:r>
            <w:r w:rsidR="003002F3" w:rsidRPr="00763F8E">
              <w:rPr>
                <w:szCs w:val="22"/>
                <w:vertAlign w:val="superscript"/>
              </w:rPr>
              <w:t>6</w:t>
            </w:r>
          </w:p>
        </w:tc>
        <w:tc>
          <w:tcPr>
            <w:tcW w:w="1831" w:type="dxa"/>
            <w:vAlign w:val="center"/>
          </w:tcPr>
          <w:p w14:paraId="254047DD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Jährlich</w:t>
            </w:r>
          </w:p>
        </w:tc>
        <w:tc>
          <w:tcPr>
            <w:tcW w:w="1566" w:type="dxa"/>
            <w:vAlign w:val="center"/>
          </w:tcPr>
          <w:p w14:paraId="2E11C29A" w14:textId="03E918BF" w:rsidR="002B68F8" w:rsidRPr="002B68F8" w:rsidRDefault="002B68F8" w:rsidP="00FA54B3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01.07.202</w:t>
            </w:r>
            <w:r w:rsidR="006642AE">
              <w:rPr>
                <w:i/>
                <w:color w:val="7F7F7F"/>
              </w:rPr>
              <w:t>3</w:t>
            </w:r>
          </w:p>
        </w:tc>
        <w:tc>
          <w:tcPr>
            <w:tcW w:w="1565" w:type="dxa"/>
            <w:vAlign w:val="center"/>
          </w:tcPr>
          <w:p w14:paraId="7A635533" w14:textId="2B6659FA" w:rsidR="002B68F8" w:rsidRPr="002B68F8" w:rsidRDefault="002B68F8" w:rsidP="00FA54B3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01.07.202</w:t>
            </w:r>
            <w:r w:rsidR="006642AE">
              <w:rPr>
                <w:i/>
                <w:color w:val="7F7F7F"/>
              </w:rPr>
              <w:t>4</w:t>
            </w:r>
          </w:p>
        </w:tc>
      </w:tr>
      <w:tr w:rsidR="000150C5" w:rsidRPr="00EB1775" w14:paraId="23815398" w14:textId="77777777" w:rsidTr="00B7099C">
        <w:trPr>
          <w:trHeight w:hRule="exact" w:val="1558"/>
        </w:trPr>
        <w:tc>
          <w:tcPr>
            <w:tcW w:w="1134" w:type="dxa"/>
            <w:vAlign w:val="center"/>
          </w:tcPr>
          <w:p w14:paraId="5940D9F4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2</w:t>
            </w:r>
          </w:p>
        </w:tc>
        <w:tc>
          <w:tcPr>
            <w:tcW w:w="3035" w:type="dxa"/>
            <w:vAlign w:val="center"/>
          </w:tcPr>
          <w:p w14:paraId="27F657FC" w14:textId="77777777" w:rsidR="002B68F8" w:rsidRPr="002B68F8" w:rsidRDefault="002B68F8" w:rsidP="002B68F8">
            <w:pPr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Reinigungs- und Desinfektionsgerät (RDG)</w:t>
            </w:r>
          </w:p>
        </w:tc>
        <w:tc>
          <w:tcPr>
            <w:tcW w:w="2085" w:type="dxa"/>
            <w:vAlign w:val="center"/>
          </w:tcPr>
          <w:p w14:paraId="309A1911" w14:textId="77777777" w:rsidR="000150C5" w:rsidRDefault="000150C5" w:rsidP="002B68F8">
            <w:pPr>
              <w:pStyle w:val="QEP-Dokument"/>
              <w:rPr>
                <w:i/>
                <w:color w:val="7F7F7F"/>
              </w:rPr>
            </w:pPr>
            <w:r>
              <w:rPr>
                <w:i/>
                <w:color w:val="7F7F7F"/>
              </w:rPr>
              <w:t>Herr Bauer,</w:t>
            </w:r>
          </w:p>
          <w:p w14:paraId="22C075B2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Firma VWX</w:t>
            </w:r>
          </w:p>
          <w:p w14:paraId="4C70034F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Musterstr. 28</w:t>
            </w:r>
          </w:p>
          <w:p w14:paraId="003BB8C8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23432 Muster</w:t>
            </w:r>
            <w:r w:rsidR="000150C5">
              <w:rPr>
                <w:i/>
                <w:color w:val="7F7F7F"/>
              </w:rPr>
              <w:t>ort</w:t>
            </w:r>
          </w:p>
          <w:p w14:paraId="0E2C8449" w14:textId="77777777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Tel. 1234/56789</w:t>
            </w:r>
          </w:p>
        </w:tc>
        <w:tc>
          <w:tcPr>
            <w:tcW w:w="3385" w:type="dxa"/>
            <w:vAlign w:val="center"/>
          </w:tcPr>
          <w:p w14:paraId="5CDB9DC4" w14:textId="3BD359B9" w:rsidR="002B68F8" w:rsidRPr="002B68F8" w:rsidRDefault="00E33405" w:rsidP="008B0D4B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365913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2B68F8" w:rsidRPr="002B68F8">
              <w:t>IQ</w:t>
            </w:r>
            <w:r w:rsidR="003002F3">
              <w:rPr>
                <w:vertAlign w:val="superscript"/>
              </w:rPr>
              <w:t>4</w:t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8497120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E92537" w:rsidRPr="00763F8E">
              <w:rPr>
                <w:szCs w:val="22"/>
              </w:rPr>
              <w:t>BQ/</w:t>
            </w:r>
            <w:r w:rsidR="002B68F8" w:rsidRPr="002B68F8">
              <w:t>OQ</w:t>
            </w:r>
            <w:r w:rsidR="003002F3">
              <w:rPr>
                <w:vertAlign w:val="superscript"/>
              </w:rPr>
              <w:t>5</w:t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19217146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E92537" w:rsidRPr="00763F8E">
              <w:rPr>
                <w:szCs w:val="22"/>
              </w:rPr>
              <w:t>LQ/</w:t>
            </w:r>
            <w:r w:rsidR="002B68F8" w:rsidRPr="002B68F8">
              <w:t>PQ</w:t>
            </w:r>
            <w:r w:rsidR="003002F3">
              <w:rPr>
                <w:vertAlign w:val="superscript"/>
              </w:rPr>
              <w:t>6</w:t>
            </w:r>
          </w:p>
        </w:tc>
        <w:tc>
          <w:tcPr>
            <w:tcW w:w="1831" w:type="dxa"/>
            <w:vAlign w:val="center"/>
          </w:tcPr>
          <w:p w14:paraId="704047B7" w14:textId="311F59E8" w:rsidR="002B68F8" w:rsidRPr="002B68F8" w:rsidRDefault="002B68F8" w:rsidP="002B68F8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 xml:space="preserve">IQ und </w:t>
            </w:r>
            <w:r w:rsidR="00087EA1">
              <w:rPr>
                <w:i/>
                <w:color w:val="7F7F7F"/>
              </w:rPr>
              <w:t>BQ/</w:t>
            </w:r>
            <w:r w:rsidRPr="002B68F8">
              <w:rPr>
                <w:i/>
                <w:color w:val="7F7F7F"/>
              </w:rPr>
              <w:t xml:space="preserve">OQ nur bei Inbetriebnahme bzw. größeren Reparaturen; </w:t>
            </w:r>
            <w:r w:rsidR="00087EA1">
              <w:rPr>
                <w:i/>
                <w:color w:val="7F7F7F"/>
              </w:rPr>
              <w:t>LQ/</w:t>
            </w:r>
            <w:r w:rsidRPr="002B68F8">
              <w:rPr>
                <w:i/>
                <w:color w:val="7F7F7F"/>
              </w:rPr>
              <w:t>PQ jährlich</w:t>
            </w:r>
          </w:p>
        </w:tc>
        <w:tc>
          <w:tcPr>
            <w:tcW w:w="1566" w:type="dxa"/>
            <w:vAlign w:val="center"/>
          </w:tcPr>
          <w:p w14:paraId="6D0C2FE3" w14:textId="7C58AD57" w:rsidR="002B68F8" w:rsidRPr="002B68F8" w:rsidRDefault="002B68F8" w:rsidP="00FA54B3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01.06.202</w:t>
            </w:r>
            <w:r w:rsidR="006642AE">
              <w:rPr>
                <w:i/>
                <w:color w:val="7F7F7F"/>
              </w:rPr>
              <w:t>3</w:t>
            </w:r>
          </w:p>
        </w:tc>
        <w:tc>
          <w:tcPr>
            <w:tcW w:w="1565" w:type="dxa"/>
            <w:vAlign w:val="center"/>
          </w:tcPr>
          <w:p w14:paraId="079613C6" w14:textId="7F2D1B79" w:rsidR="002B68F8" w:rsidRPr="002B68F8" w:rsidRDefault="002B68F8" w:rsidP="00FA54B3">
            <w:pPr>
              <w:pStyle w:val="QEP-Dokument"/>
              <w:rPr>
                <w:i/>
                <w:color w:val="7F7F7F"/>
              </w:rPr>
            </w:pPr>
            <w:r w:rsidRPr="002B68F8">
              <w:rPr>
                <w:i/>
                <w:color w:val="7F7F7F"/>
              </w:rPr>
              <w:t>PQ: 01.0</w:t>
            </w:r>
            <w:r w:rsidR="00FA54B3">
              <w:rPr>
                <w:i/>
                <w:color w:val="7F7F7F"/>
              </w:rPr>
              <w:t>6</w:t>
            </w:r>
            <w:r w:rsidRPr="002B68F8">
              <w:rPr>
                <w:i/>
                <w:color w:val="7F7F7F"/>
              </w:rPr>
              <w:t>.202</w:t>
            </w:r>
            <w:r w:rsidR="006642AE">
              <w:rPr>
                <w:i/>
                <w:color w:val="7F7F7F"/>
              </w:rPr>
              <w:t>4</w:t>
            </w:r>
          </w:p>
        </w:tc>
      </w:tr>
      <w:tr w:rsidR="000150C5" w:rsidRPr="00EB1775" w14:paraId="04529C09" w14:textId="77777777" w:rsidTr="000B0EE7">
        <w:trPr>
          <w:trHeight w:hRule="exact" w:val="369"/>
        </w:trPr>
        <w:tc>
          <w:tcPr>
            <w:tcW w:w="1134" w:type="dxa"/>
            <w:vAlign w:val="center"/>
          </w:tcPr>
          <w:p w14:paraId="3370BEB1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2</w:t>
            </w:r>
          </w:p>
        </w:tc>
        <w:tc>
          <w:tcPr>
            <w:tcW w:w="3035" w:type="dxa"/>
            <w:vAlign w:val="center"/>
          </w:tcPr>
          <w:p w14:paraId="0750694A" w14:textId="77777777" w:rsidR="002B68F8" w:rsidRPr="00B7099C" w:rsidRDefault="002B68F8" w:rsidP="002B68F8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85" w:type="dxa"/>
            <w:vAlign w:val="center"/>
          </w:tcPr>
          <w:p w14:paraId="32E3FF52" w14:textId="77777777" w:rsidR="002B68F8" w:rsidRPr="00B7099C" w:rsidRDefault="002B68F8" w:rsidP="002B68F8">
            <w:pPr>
              <w:pStyle w:val="QEP-Dokument"/>
              <w:rPr>
                <w:color w:val="000000" w:themeColor="text1"/>
              </w:rPr>
            </w:pPr>
          </w:p>
        </w:tc>
        <w:tc>
          <w:tcPr>
            <w:tcW w:w="3385" w:type="dxa"/>
            <w:vAlign w:val="center"/>
          </w:tcPr>
          <w:p w14:paraId="6FC6B28B" w14:textId="5335E021" w:rsidR="002B68F8" w:rsidRPr="002B68F8" w:rsidRDefault="00E33405" w:rsidP="007B04E4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167491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CB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2B68F8" w:rsidRPr="002B68F8">
              <w:t>IQ</w:t>
            </w:r>
            <w:r w:rsidR="003002F3">
              <w:rPr>
                <w:vertAlign w:val="superscript"/>
              </w:rPr>
              <w:t>4</w:t>
            </w:r>
            <w:r w:rsidR="002B68F8" w:rsidRPr="002B68F8">
              <w:rPr>
                <w:vertAlign w:val="superscript"/>
              </w:rPr>
              <w:t xml:space="preserve"> </w:t>
            </w:r>
            <w:r w:rsidR="008B0D4B">
              <w:t xml:space="preserve"> </w:t>
            </w:r>
            <w:r w:rsidR="002B68F8" w:rsidRPr="002B68F8">
              <w:t xml:space="preserve"> </w:t>
            </w:r>
            <w:sdt>
              <w:sdtPr>
                <w:rPr>
                  <w:sz w:val="28"/>
                  <w:szCs w:val="28"/>
                </w:rPr>
                <w:id w:val="168054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E92537">
              <w:t>BQ/</w:t>
            </w:r>
            <w:r w:rsidR="00512312">
              <w:t>O</w:t>
            </w:r>
            <w:r w:rsidR="002B68F8" w:rsidRPr="002B68F8">
              <w:t>Q</w:t>
            </w:r>
            <w:r w:rsidR="003002F3">
              <w:rPr>
                <w:vertAlign w:val="superscript"/>
              </w:rPr>
              <w:t>5</w:t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</w:t>
            </w:r>
            <w:r w:rsidR="008B0D4B">
              <w:t xml:space="preserve"> </w:t>
            </w:r>
            <w:sdt>
              <w:sdtPr>
                <w:rPr>
                  <w:sz w:val="28"/>
                  <w:szCs w:val="28"/>
                </w:rPr>
                <w:id w:val="-3465688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02F8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  <w:r w:rsidR="007B04E4">
              <w:rPr>
                <w:szCs w:val="22"/>
              </w:rPr>
              <w:t>LQ/</w:t>
            </w:r>
            <w:r w:rsidR="00CB6CBD" w:rsidRPr="002B68F8">
              <w:t>PQ</w:t>
            </w:r>
            <w:r w:rsidR="00CB6CBD">
              <w:rPr>
                <w:vertAlign w:val="superscript"/>
              </w:rPr>
              <w:t>6</w:t>
            </w:r>
          </w:p>
        </w:tc>
        <w:tc>
          <w:tcPr>
            <w:tcW w:w="1831" w:type="dxa"/>
            <w:vAlign w:val="center"/>
          </w:tcPr>
          <w:p w14:paraId="34BC82D2" w14:textId="1F99556F" w:rsidR="002B68F8" w:rsidRPr="002B68F8" w:rsidRDefault="002B68F8" w:rsidP="002B68F8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3EF383BD" w14:textId="77777777" w:rsidR="002B68F8" w:rsidRPr="002B68F8" w:rsidRDefault="002B68F8" w:rsidP="002B68F8">
            <w:pPr>
              <w:pStyle w:val="QEP-Dokument"/>
            </w:pPr>
          </w:p>
        </w:tc>
        <w:tc>
          <w:tcPr>
            <w:tcW w:w="1565" w:type="dxa"/>
            <w:vAlign w:val="center"/>
          </w:tcPr>
          <w:p w14:paraId="1F11AE26" w14:textId="77777777" w:rsidR="002B68F8" w:rsidRPr="002B68F8" w:rsidRDefault="002B68F8" w:rsidP="002B68F8">
            <w:pPr>
              <w:pStyle w:val="QEP-Dokument"/>
            </w:pPr>
          </w:p>
        </w:tc>
      </w:tr>
      <w:tr w:rsidR="000150C5" w:rsidRPr="00EB1775" w14:paraId="3DF173E3" w14:textId="77777777" w:rsidTr="000B0EE7">
        <w:trPr>
          <w:trHeight w:hRule="exact" w:val="369"/>
        </w:trPr>
        <w:tc>
          <w:tcPr>
            <w:tcW w:w="1134" w:type="dxa"/>
            <w:vAlign w:val="center"/>
          </w:tcPr>
          <w:p w14:paraId="7038A988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3</w:t>
            </w:r>
          </w:p>
        </w:tc>
        <w:tc>
          <w:tcPr>
            <w:tcW w:w="3035" w:type="dxa"/>
            <w:vAlign w:val="center"/>
          </w:tcPr>
          <w:p w14:paraId="48CCC350" w14:textId="77777777" w:rsidR="002B68F8" w:rsidRPr="00B7099C" w:rsidRDefault="002B68F8" w:rsidP="002B68F8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85" w:type="dxa"/>
            <w:vAlign w:val="center"/>
          </w:tcPr>
          <w:p w14:paraId="726DA61B" w14:textId="77777777" w:rsidR="002B68F8" w:rsidRPr="00B7099C" w:rsidRDefault="002B68F8" w:rsidP="002B68F8">
            <w:pPr>
              <w:pStyle w:val="QEP-Dokument"/>
              <w:rPr>
                <w:color w:val="000000" w:themeColor="text1"/>
              </w:rPr>
            </w:pPr>
          </w:p>
        </w:tc>
        <w:tc>
          <w:tcPr>
            <w:tcW w:w="3385" w:type="dxa"/>
            <w:vAlign w:val="center"/>
          </w:tcPr>
          <w:p w14:paraId="738A5609" w14:textId="562AA7DF" w:rsidR="002B68F8" w:rsidRPr="002B68F8" w:rsidRDefault="00E33405" w:rsidP="007B04E4">
            <w:pPr>
              <w:pStyle w:val="QEP-Dokument"/>
              <w:spacing w:line="360" w:lineRule="auto"/>
            </w:pPr>
            <w:sdt>
              <w:sdtPr>
                <w:rPr>
                  <w:sz w:val="28"/>
                  <w:szCs w:val="28"/>
                </w:rPr>
                <w:id w:val="128800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907A7" w:rsidRPr="002B68F8">
              <w:t>IQ</w:t>
            </w:r>
            <w:r w:rsidR="003002F3">
              <w:rPr>
                <w:vertAlign w:val="superscript"/>
              </w:rPr>
              <w:t>4</w:t>
            </w:r>
            <w:r w:rsidR="006907A7" w:rsidRPr="002B68F8">
              <w:rPr>
                <w:vertAlign w:val="superscript"/>
              </w:rPr>
              <w:t xml:space="preserve"> </w:t>
            </w:r>
            <w:r w:rsidR="006907A7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49688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7A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E92537" w:rsidRPr="00763F8E">
              <w:rPr>
                <w:szCs w:val="22"/>
              </w:rPr>
              <w:t>BQ/</w:t>
            </w:r>
            <w:r w:rsidR="006907A7" w:rsidRPr="002B68F8">
              <w:t>OQ</w:t>
            </w:r>
            <w:r w:rsidR="003002F3">
              <w:rPr>
                <w:vertAlign w:val="superscript"/>
              </w:rPr>
              <w:t>5</w:t>
            </w:r>
            <w:r w:rsidR="008B0D4B">
              <w:rPr>
                <w:vertAlign w:val="superscript"/>
              </w:rPr>
              <w:t xml:space="preserve"> </w:t>
            </w:r>
            <w:r w:rsidR="007B04E4">
              <w:t xml:space="preserve"> </w:t>
            </w:r>
            <w:r w:rsidR="008B0D4B">
              <w:t xml:space="preserve"> </w:t>
            </w:r>
            <w:sdt>
              <w:sdtPr>
                <w:rPr>
                  <w:sz w:val="28"/>
                  <w:szCs w:val="28"/>
                </w:rPr>
                <w:id w:val="-12038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D4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B6CBD" w:rsidRPr="00763F8E">
              <w:rPr>
                <w:szCs w:val="22"/>
              </w:rPr>
              <w:t xml:space="preserve"> LQ/</w:t>
            </w:r>
            <w:r w:rsidR="00CB6CBD" w:rsidRPr="002B68F8">
              <w:t>PQ</w:t>
            </w:r>
            <w:r w:rsidR="00CB6CBD">
              <w:rPr>
                <w:vertAlign w:val="superscript"/>
              </w:rPr>
              <w:t>6</w:t>
            </w:r>
          </w:p>
        </w:tc>
        <w:tc>
          <w:tcPr>
            <w:tcW w:w="1831" w:type="dxa"/>
            <w:vAlign w:val="center"/>
          </w:tcPr>
          <w:p w14:paraId="1D139DC5" w14:textId="05AC33A3" w:rsidR="002B68F8" w:rsidRPr="002B68F8" w:rsidRDefault="002B68F8" w:rsidP="002B68F8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149843D8" w14:textId="4B63689D" w:rsidR="002B68F8" w:rsidRPr="002B68F8" w:rsidRDefault="002B68F8" w:rsidP="002B68F8">
            <w:pPr>
              <w:pStyle w:val="QEP-Dokument"/>
            </w:pPr>
          </w:p>
        </w:tc>
        <w:tc>
          <w:tcPr>
            <w:tcW w:w="1565" w:type="dxa"/>
            <w:vAlign w:val="center"/>
          </w:tcPr>
          <w:p w14:paraId="306F6E91" w14:textId="77777777" w:rsidR="002B68F8" w:rsidRPr="002B68F8" w:rsidRDefault="002B68F8" w:rsidP="002B68F8">
            <w:pPr>
              <w:pStyle w:val="QEP-Dokument"/>
            </w:pPr>
          </w:p>
        </w:tc>
      </w:tr>
      <w:tr w:rsidR="00E92537" w:rsidRPr="00EB1775" w14:paraId="61E49623" w14:textId="16F9E6FA" w:rsidTr="000B0EE7">
        <w:trPr>
          <w:trHeight w:hRule="exact" w:val="369"/>
        </w:trPr>
        <w:tc>
          <w:tcPr>
            <w:tcW w:w="1134" w:type="dxa"/>
            <w:vAlign w:val="center"/>
          </w:tcPr>
          <w:p w14:paraId="7E399BE2" w14:textId="095E84AA" w:rsidR="00E92537" w:rsidRPr="002B68F8" w:rsidRDefault="00E92537" w:rsidP="00D631CE">
            <w:pPr>
              <w:tabs>
                <w:tab w:val="left" w:pos="3119"/>
              </w:tabs>
              <w:ind w:left="-84"/>
              <w:jc w:val="center"/>
              <w:rPr>
                <w:rFonts w:ascii="Arial" w:hAnsi="Arial" w:cs="Arial"/>
                <w:color w:val="595959"/>
              </w:rPr>
            </w:pPr>
          </w:p>
        </w:tc>
        <w:tc>
          <w:tcPr>
            <w:tcW w:w="3035" w:type="dxa"/>
            <w:vAlign w:val="center"/>
          </w:tcPr>
          <w:p w14:paraId="031E1615" w14:textId="0A14213D" w:rsidR="00E92537" w:rsidRPr="00B7099C" w:rsidRDefault="00E92537" w:rsidP="002B68F8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85" w:type="dxa"/>
            <w:vAlign w:val="center"/>
          </w:tcPr>
          <w:p w14:paraId="3441C32D" w14:textId="414BCC78" w:rsidR="00E92537" w:rsidRPr="00B7099C" w:rsidRDefault="00E92537" w:rsidP="002B68F8">
            <w:pPr>
              <w:pStyle w:val="QEP-Dokument"/>
              <w:rPr>
                <w:color w:val="000000" w:themeColor="text1"/>
              </w:rPr>
            </w:pPr>
          </w:p>
        </w:tc>
        <w:tc>
          <w:tcPr>
            <w:tcW w:w="3385" w:type="dxa"/>
            <w:vAlign w:val="center"/>
          </w:tcPr>
          <w:p w14:paraId="59E95AE2" w14:textId="4C456AF7" w:rsidR="00E92537" w:rsidRPr="002B68F8" w:rsidRDefault="00E33405" w:rsidP="00513D9C">
            <w:pPr>
              <w:pStyle w:val="QEP-Dokument"/>
              <w:spacing w:line="360" w:lineRule="auto"/>
            </w:pPr>
            <w:sdt>
              <w:sdtPr>
                <w:rPr>
                  <w:sz w:val="28"/>
                  <w:szCs w:val="28"/>
                </w:rPr>
                <w:id w:val="91821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53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E92537" w:rsidRPr="002B68F8">
              <w:t>IQ</w:t>
            </w:r>
            <w:r w:rsidR="00E92537">
              <w:rPr>
                <w:vertAlign w:val="superscript"/>
              </w:rPr>
              <w:t>4</w:t>
            </w:r>
            <w:r w:rsidR="00E92537" w:rsidRPr="002B68F8">
              <w:rPr>
                <w:vertAlign w:val="superscript"/>
              </w:rPr>
              <w:t xml:space="preserve"> </w:t>
            </w:r>
            <w:r w:rsidR="008B0D4B">
              <w:t xml:space="preserve"> </w:t>
            </w:r>
            <w:r w:rsidR="00E92537" w:rsidRPr="002B68F8">
              <w:t xml:space="preserve"> </w:t>
            </w:r>
            <w:sdt>
              <w:sdtPr>
                <w:rPr>
                  <w:sz w:val="28"/>
                  <w:szCs w:val="28"/>
                </w:rPr>
                <w:id w:val="22418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53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B04E4" w:rsidRPr="00513D9C">
              <w:rPr>
                <w:szCs w:val="22"/>
              </w:rPr>
              <w:t>BQ/</w:t>
            </w:r>
            <w:r w:rsidR="00E92537" w:rsidRPr="002B68F8">
              <w:t>OQ</w:t>
            </w:r>
            <w:r w:rsidR="00E92537">
              <w:rPr>
                <w:vertAlign w:val="superscript"/>
              </w:rPr>
              <w:t>5</w:t>
            </w:r>
            <w:r w:rsidR="00B7099C">
              <w:rPr>
                <w:vertAlign w:val="superscript"/>
              </w:rPr>
              <w:t xml:space="preserve"> </w:t>
            </w:r>
            <w:r w:rsidR="00E92537" w:rsidRPr="002B68F8">
              <w:t xml:space="preserve">  </w:t>
            </w:r>
            <w:sdt>
              <w:sdtPr>
                <w:rPr>
                  <w:sz w:val="28"/>
                  <w:szCs w:val="28"/>
                </w:rPr>
                <w:id w:val="-190730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53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B04E4" w:rsidRPr="00513D9C">
              <w:rPr>
                <w:szCs w:val="22"/>
              </w:rPr>
              <w:t>LQ/</w:t>
            </w:r>
            <w:r w:rsidR="00E92537" w:rsidRPr="002B68F8">
              <w:t>PQ</w:t>
            </w:r>
            <w:r w:rsidR="00E92537">
              <w:rPr>
                <w:vertAlign w:val="superscript"/>
              </w:rPr>
              <w:t>6</w:t>
            </w:r>
          </w:p>
        </w:tc>
        <w:tc>
          <w:tcPr>
            <w:tcW w:w="1831" w:type="dxa"/>
            <w:vAlign w:val="center"/>
          </w:tcPr>
          <w:p w14:paraId="68507028" w14:textId="76FCC1C5" w:rsidR="00E92537" w:rsidRPr="002B68F8" w:rsidRDefault="00E92537" w:rsidP="002B68F8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70EBA97C" w14:textId="59A294AE" w:rsidR="00E92537" w:rsidRPr="002B68F8" w:rsidRDefault="00E92537" w:rsidP="002B68F8">
            <w:pPr>
              <w:pStyle w:val="QEP-Dokument"/>
            </w:pPr>
          </w:p>
        </w:tc>
        <w:tc>
          <w:tcPr>
            <w:tcW w:w="1565" w:type="dxa"/>
            <w:vAlign w:val="center"/>
          </w:tcPr>
          <w:p w14:paraId="1BD1FD06" w14:textId="4D2EC9A0" w:rsidR="00E92537" w:rsidRPr="002B68F8" w:rsidRDefault="00E92537" w:rsidP="002B68F8">
            <w:pPr>
              <w:pStyle w:val="QEP-Dokument"/>
            </w:pPr>
          </w:p>
        </w:tc>
      </w:tr>
    </w:tbl>
    <w:p w14:paraId="6CC6887D" w14:textId="53F29775" w:rsidR="00B91727" w:rsidRPr="000B0EE7" w:rsidRDefault="00B91727" w:rsidP="000B0EE7">
      <w:pPr>
        <w:rPr>
          <w:rFonts w:ascii="Arial" w:hAnsi="Arial" w:cs="Arial"/>
          <w:sz w:val="8"/>
          <w:szCs w:val="8"/>
        </w:rPr>
      </w:pPr>
    </w:p>
    <w:sectPr w:rsidR="00B91727" w:rsidRPr="000B0EE7" w:rsidSect="00A3433B">
      <w:headerReference w:type="default" r:id="rId13"/>
      <w:footerReference w:type="default" r:id="rId14"/>
      <w:footnotePr>
        <w:pos w:val="beneathText"/>
      </w:footnotePr>
      <w:type w:val="continuous"/>
      <w:pgSz w:w="16840" w:h="11907" w:orient="landscape" w:code="9"/>
      <w:pgMar w:top="1134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C5D13" w14:textId="77777777" w:rsidR="00873ED8" w:rsidRDefault="00873ED8" w:rsidP="00D13DDE">
      <w:r>
        <w:separator/>
      </w:r>
    </w:p>
  </w:endnote>
  <w:endnote w:type="continuationSeparator" w:id="0">
    <w:p w14:paraId="1A405601" w14:textId="77777777" w:rsidR="00873ED8" w:rsidRDefault="00873ED8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BVTabelle1"/>
      <w:tblW w:w="14459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7145"/>
      <w:gridCol w:w="7314"/>
    </w:tblGrid>
    <w:tr w:rsidR="00873ED8" w:rsidRPr="005913E7" w14:paraId="7792A777" w14:textId="77777777" w:rsidTr="00992CD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7145" w:type="dxa"/>
        </w:tcPr>
        <w:p w14:paraId="40A3C1D2" w14:textId="28A846D4" w:rsidR="00873ED8" w:rsidRPr="00873ED8" w:rsidRDefault="00873ED8" w:rsidP="00873ED8">
          <w:pPr>
            <w:pStyle w:val="Fuzeile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erstellt: </w:t>
          </w:r>
          <w:r w:rsidR="00E33405">
            <w:rPr>
              <w:rFonts w:ascii="Arial" w:hAnsi="Arial" w:cs="Arial"/>
              <w:b w:val="0"/>
              <w:color w:val="auto"/>
              <w:sz w:val="16"/>
              <w:szCs w:val="16"/>
            </w:rPr>
            <w:t>01.12</w:t>
          </w: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25539A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5C74BCDB" w14:textId="1E394E4F" w:rsidR="006D3B99" w:rsidRPr="00390E82" w:rsidRDefault="00873ED8" w:rsidP="00FA54B3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freigegeben: </w:t>
          </w:r>
          <w:r w:rsidR="00E33405">
            <w:rPr>
              <w:rFonts w:ascii="Arial" w:hAnsi="Arial" w:cs="Arial"/>
              <w:b w:val="0"/>
              <w:color w:val="auto"/>
              <w:sz w:val="16"/>
              <w:szCs w:val="16"/>
            </w:rPr>
            <w:t>04.12</w:t>
          </w: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25539A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 w:rsidRPr="00873ED8"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7314" w:type="dxa"/>
        </w:tcPr>
        <w:p w14:paraId="057DF408" w14:textId="175B20E0" w:rsidR="00873ED8" w:rsidRPr="0049716F" w:rsidRDefault="00873ED8" w:rsidP="003C7E4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E33405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4.2.2_2_MP_Validierungsplan_0.0.docx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561B7CE1" w14:textId="6DB925E1" w:rsidR="00873ED8" w:rsidRPr="0049716F" w:rsidRDefault="00873ED8" w:rsidP="00873ED8">
          <w:pPr>
            <w:pStyle w:val="Fuzeile"/>
            <w:tabs>
              <w:tab w:val="clear" w:pos="4536"/>
              <w:tab w:val="clear" w:pos="9072"/>
              <w:tab w:val="left" w:pos="6209"/>
            </w:tabs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ab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PAGE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6214C7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NUMPAGES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6214C7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502F775E" w14:textId="77777777" w:rsidR="00873ED8" w:rsidRDefault="00873ED8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09CFB" w14:textId="77777777" w:rsidR="00873ED8" w:rsidRDefault="00873ED8" w:rsidP="00D13DDE">
      <w:r w:rsidRPr="00FC768A">
        <w:t>________</w:t>
      </w:r>
      <w:r>
        <w:t>________</w:t>
      </w:r>
    </w:p>
  </w:footnote>
  <w:footnote w:type="continuationSeparator" w:id="0">
    <w:p w14:paraId="0F99962B" w14:textId="77777777" w:rsidR="00873ED8" w:rsidRDefault="00873ED8" w:rsidP="00D13DDE">
      <w:r>
        <w:continuationSeparator/>
      </w:r>
    </w:p>
  </w:footnote>
  <w:footnote w:id="1">
    <w:p w14:paraId="4B056ED3" w14:textId="77777777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Lfd. Nummer, Bezeichnung, Art und Typ müssen identisch mit den Angaben im Bestandsverzeichnis sein.</w:t>
      </w:r>
    </w:p>
  </w:footnote>
  <w:footnote w:id="2">
    <w:p w14:paraId="2A797636" w14:textId="77777777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Prüfer/ Wartungsfirma mit Kontaktdaten</w:t>
      </w:r>
    </w:p>
  </w:footnote>
  <w:footnote w:id="3">
    <w:p w14:paraId="10B8BC21" w14:textId="77777777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Täglich, monatlich, jährlich, alle zwei Jahre (siehe auch Herstellerangaben)</w:t>
      </w:r>
    </w:p>
  </w:footnote>
  <w:footnote w:id="4">
    <w:p w14:paraId="1A15EE8B" w14:textId="642C9503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IQ (Installation </w:t>
      </w:r>
      <w:proofErr w:type="spellStart"/>
      <w:r w:rsidRPr="006214C7">
        <w:rPr>
          <w:rFonts w:ascii="Arial" w:hAnsi="Arial" w:cs="Arial"/>
        </w:rPr>
        <w:t>qualification</w:t>
      </w:r>
      <w:proofErr w:type="spellEnd"/>
      <w:r w:rsidRPr="006214C7">
        <w:rPr>
          <w:rFonts w:ascii="Arial" w:hAnsi="Arial" w:cs="Arial"/>
        </w:rPr>
        <w:t>) = Abnahmebeurteilung</w:t>
      </w:r>
    </w:p>
  </w:footnote>
  <w:footnote w:id="5">
    <w:p w14:paraId="566D18F2" w14:textId="2981F942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BQ (Betriebsqualifikation) = OQ (Operational </w:t>
      </w:r>
      <w:proofErr w:type="spellStart"/>
      <w:r w:rsidRPr="006214C7">
        <w:rPr>
          <w:rFonts w:ascii="Arial" w:hAnsi="Arial" w:cs="Arial"/>
        </w:rPr>
        <w:t>qualification</w:t>
      </w:r>
      <w:proofErr w:type="spellEnd"/>
      <w:r w:rsidRPr="006214C7">
        <w:rPr>
          <w:rFonts w:ascii="Arial" w:hAnsi="Arial" w:cs="Arial"/>
        </w:rPr>
        <w:t>) = Funktionsbeurteilung</w:t>
      </w:r>
    </w:p>
  </w:footnote>
  <w:footnote w:id="6">
    <w:p w14:paraId="15B4B305" w14:textId="73AAE227" w:rsidR="00873ED8" w:rsidRPr="006214C7" w:rsidRDefault="00873ED8">
      <w:pPr>
        <w:pStyle w:val="Funotentext"/>
        <w:rPr>
          <w:rFonts w:ascii="Arial" w:hAnsi="Arial" w:cs="Arial"/>
        </w:rPr>
      </w:pPr>
      <w:r w:rsidRPr="006214C7">
        <w:rPr>
          <w:rStyle w:val="Funotenzeichen"/>
          <w:rFonts w:ascii="Arial" w:hAnsi="Arial" w:cs="Arial"/>
        </w:rPr>
        <w:footnoteRef/>
      </w:r>
      <w:r w:rsidRPr="006214C7">
        <w:rPr>
          <w:rFonts w:ascii="Arial" w:hAnsi="Arial" w:cs="Arial"/>
        </w:rPr>
        <w:t xml:space="preserve"> LQ (Leistungsqualifikation) = PQ (Performance </w:t>
      </w:r>
      <w:proofErr w:type="spellStart"/>
      <w:r w:rsidRPr="006214C7">
        <w:rPr>
          <w:rFonts w:ascii="Arial" w:hAnsi="Arial" w:cs="Arial"/>
        </w:rPr>
        <w:t>qualification</w:t>
      </w:r>
      <w:proofErr w:type="spellEnd"/>
      <w:r w:rsidRPr="006214C7">
        <w:rPr>
          <w:rFonts w:ascii="Arial" w:hAnsi="Arial" w:cs="Arial"/>
        </w:rPr>
        <w:t>) = Leistungsbeurteilung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BVTabelle1"/>
      <w:tblW w:w="14884" w:type="dxa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961"/>
      <w:gridCol w:w="4961"/>
    </w:tblGrid>
    <w:tr w:rsidR="00873ED8" w:rsidRPr="005913E7" w14:paraId="49D3EA95" w14:textId="77777777" w:rsidTr="00992CD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28"/>
      </w:trPr>
      <w:tc>
        <w:tcPr>
          <w:tcW w:w="4962" w:type="dxa"/>
        </w:tcPr>
        <w:p w14:paraId="6F9B62C4" w14:textId="77777777" w:rsidR="00873ED8" w:rsidRDefault="00873ED8" w:rsidP="008230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7EFC8343" w14:textId="77777777" w:rsidR="00873ED8" w:rsidRDefault="00873ED8" w:rsidP="008230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1F094E05" w14:textId="27252FA3" w:rsidR="00FA54B3" w:rsidRPr="005913E7" w:rsidRDefault="00FA54B3" w:rsidP="008230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58A15B07" wp14:editId="412DFB14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1485900" cy="428625"/>
                <wp:effectExtent l="0" t="0" r="0" b="9525"/>
                <wp:wrapNone/>
                <wp:docPr id="1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</w:tcPr>
        <w:p w14:paraId="46838E22" w14:textId="2B5D5962" w:rsidR="00873ED8" w:rsidRPr="00823082" w:rsidRDefault="00873ED8" w:rsidP="00823082">
          <w:pPr>
            <w:pStyle w:val="Kopfzeile"/>
            <w:jc w:val="center"/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</w:pPr>
          <w:r w:rsidRPr="00823082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Validierung</w:t>
          </w:r>
          <w:r w:rsidR="006D3B99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splan</w:t>
          </w:r>
        </w:p>
        <w:p w14:paraId="3FF08AE3" w14:textId="6A0CE0C1" w:rsidR="00873ED8" w:rsidRPr="00823082" w:rsidRDefault="00873ED8" w:rsidP="00823082">
          <w:pPr>
            <w:pStyle w:val="Kopfzeile"/>
            <w:jc w:val="center"/>
            <w:rPr>
              <w:rFonts w:ascii="Arial" w:hAnsi="Arial" w:cs="Arial"/>
              <w:color w:val="000000" w:themeColor="text1"/>
              <w:sz w:val="28"/>
              <w:szCs w:val="28"/>
            </w:rPr>
          </w:pPr>
          <w:r w:rsidRPr="00823082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4.2.2 (2)</w:t>
          </w:r>
        </w:p>
        <w:p w14:paraId="0A0D0CD2" w14:textId="56519017" w:rsidR="00873ED8" w:rsidRDefault="00873ED8" w:rsidP="00823082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FA54B3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</w:t>
          </w:r>
          <w:r w:rsidR="00E33405">
            <w:rPr>
              <w:rFonts w:ascii="Arial" w:hAnsi="Arial" w:cs="Arial"/>
              <w:iCs/>
              <w:color w:val="BD2E17"/>
              <w:sz w:val="28"/>
              <w:szCs w:val="28"/>
            </w:rPr>
            <w:t>2</w:t>
          </w:r>
          <w:r w:rsidR="00FA54B3">
            <w:rPr>
              <w:rFonts w:ascii="Arial" w:hAnsi="Arial" w:cs="Arial"/>
              <w:iCs/>
              <w:color w:val="BD2E17"/>
              <w:sz w:val="28"/>
              <w:szCs w:val="28"/>
            </w:rPr>
            <w:t>/202</w:t>
          </w:r>
          <w:r w:rsidR="0025539A">
            <w:rPr>
              <w:rFonts w:ascii="Arial" w:hAnsi="Arial" w:cs="Arial"/>
              <w:iCs/>
              <w:color w:val="BD2E17"/>
              <w:sz w:val="28"/>
              <w:szCs w:val="28"/>
            </w:rPr>
            <w:t>3</w:t>
          </w:r>
          <w:r w:rsidR="00FA54B3">
            <w:rPr>
              <w:rFonts w:ascii="Arial" w:hAnsi="Arial" w:cs="Arial"/>
              <w:iCs/>
              <w:color w:val="BD2E17"/>
              <w:sz w:val="28"/>
              <w:szCs w:val="28"/>
            </w:rPr>
            <w:t>)</w:t>
          </w:r>
        </w:p>
        <w:p w14:paraId="5D69CE7C" w14:textId="31B18C69" w:rsidR="00873ED8" w:rsidRPr="005913E7" w:rsidRDefault="00873ED8" w:rsidP="00823082">
          <w:pPr>
            <w:pStyle w:val="Kopfzeile"/>
            <w:jc w:val="center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</w:t>
          </w: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 anpassen)</w:t>
          </w:r>
        </w:p>
      </w:tc>
      <w:tc>
        <w:tcPr>
          <w:tcW w:w="4961" w:type="dxa"/>
        </w:tcPr>
        <w:p w14:paraId="3F23572B" w14:textId="77777777" w:rsidR="00873ED8" w:rsidRPr="005913E7" w:rsidRDefault="00873ED8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4187B244" w14:textId="77777777" w:rsidR="00873ED8" w:rsidRPr="0062693F" w:rsidRDefault="00873ED8" w:rsidP="00730C93">
    <w:pPr>
      <w:pStyle w:val="Kopfzeile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60696103" wp14:editId="03DB7256">
          <wp:simplePos x="0" y="0"/>
          <wp:positionH relativeFrom="column">
            <wp:posOffset>8126095</wp:posOffset>
          </wp:positionH>
          <wp:positionV relativeFrom="page">
            <wp:posOffset>338455</wp:posOffset>
          </wp:positionV>
          <wp:extent cx="1368000" cy="842400"/>
          <wp:effectExtent l="0" t="0" r="3810" b="0"/>
          <wp:wrapNone/>
          <wp:docPr id="3" name="Grafik 3" descr="QEP-Logo Q mit Stethoskop" title="QE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07CB"/>
    <w:multiLevelType w:val="hybridMultilevel"/>
    <w:tmpl w:val="C7EE77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2EB2AA62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9125711"/>
    <w:multiLevelType w:val="multilevel"/>
    <w:tmpl w:val="997A62B0"/>
    <w:numStyleLink w:val="zzzListeHAufzhlungen"/>
  </w:abstractNum>
  <w:abstractNum w:abstractNumId="6" w15:restartNumberingAfterBreak="0">
    <w:nsid w:val="5CEE6AEC"/>
    <w:multiLevelType w:val="hybridMultilevel"/>
    <w:tmpl w:val="7A06AC0A"/>
    <w:lvl w:ilvl="0" w:tplc="0407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5E7D06"/>
    <w:multiLevelType w:val="hybridMultilevel"/>
    <w:tmpl w:val="1982F716"/>
    <w:lvl w:ilvl="0" w:tplc="FB7C5D5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9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291907214">
    <w:abstractNumId w:val="9"/>
  </w:num>
  <w:num w:numId="2" w16cid:durableId="15617491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4303970">
    <w:abstractNumId w:val="8"/>
  </w:num>
  <w:num w:numId="4" w16cid:durableId="2000159679">
    <w:abstractNumId w:val="5"/>
  </w:num>
  <w:num w:numId="5" w16cid:durableId="893544708">
    <w:abstractNumId w:val="2"/>
  </w:num>
  <w:num w:numId="6" w16cid:durableId="1973749850">
    <w:abstractNumId w:val="1"/>
  </w:num>
  <w:num w:numId="7" w16cid:durableId="749431479">
    <w:abstractNumId w:val="4"/>
  </w:num>
  <w:num w:numId="8" w16cid:durableId="919868818">
    <w:abstractNumId w:val="9"/>
  </w:num>
  <w:num w:numId="9" w16cid:durableId="2058775831">
    <w:abstractNumId w:val="9"/>
  </w:num>
  <w:num w:numId="10" w16cid:durableId="1107626286">
    <w:abstractNumId w:val="9"/>
  </w:num>
  <w:num w:numId="11" w16cid:durableId="763457924">
    <w:abstractNumId w:val="9"/>
  </w:num>
  <w:num w:numId="12" w16cid:durableId="328405154">
    <w:abstractNumId w:val="9"/>
  </w:num>
  <w:num w:numId="13" w16cid:durableId="917979027">
    <w:abstractNumId w:val="9"/>
  </w:num>
  <w:num w:numId="14" w16cid:durableId="1739790653">
    <w:abstractNumId w:val="9"/>
  </w:num>
  <w:num w:numId="15" w16cid:durableId="1352489940">
    <w:abstractNumId w:val="3"/>
  </w:num>
  <w:num w:numId="16" w16cid:durableId="848064537">
    <w:abstractNumId w:val="0"/>
  </w:num>
  <w:num w:numId="17" w16cid:durableId="837161602">
    <w:abstractNumId w:val="6"/>
  </w:num>
  <w:num w:numId="18" w16cid:durableId="9947194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13DEE"/>
    <w:rsid w:val="000150C5"/>
    <w:rsid w:val="00026BDF"/>
    <w:rsid w:val="00027331"/>
    <w:rsid w:val="000273C3"/>
    <w:rsid w:val="00030EA9"/>
    <w:rsid w:val="00030EB6"/>
    <w:rsid w:val="0003299E"/>
    <w:rsid w:val="0003395E"/>
    <w:rsid w:val="00035BA5"/>
    <w:rsid w:val="0004159B"/>
    <w:rsid w:val="00047252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87EA1"/>
    <w:rsid w:val="00090B77"/>
    <w:rsid w:val="00093620"/>
    <w:rsid w:val="00095B92"/>
    <w:rsid w:val="000A197A"/>
    <w:rsid w:val="000A723D"/>
    <w:rsid w:val="000B0EE7"/>
    <w:rsid w:val="000B47EC"/>
    <w:rsid w:val="000B547E"/>
    <w:rsid w:val="000B6B1C"/>
    <w:rsid w:val="000C2C46"/>
    <w:rsid w:val="000C3DB3"/>
    <w:rsid w:val="000C51AB"/>
    <w:rsid w:val="000C735D"/>
    <w:rsid w:val="000D0F97"/>
    <w:rsid w:val="000D78ED"/>
    <w:rsid w:val="000E2FEB"/>
    <w:rsid w:val="000E358C"/>
    <w:rsid w:val="000E514B"/>
    <w:rsid w:val="000E57AF"/>
    <w:rsid w:val="000F6A76"/>
    <w:rsid w:val="000F7166"/>
    <w:rsid w:val="00104B5F"/>
    <w:rsid w:val="0010712A"/>
    <w:rsid w:val="001130E8"/>
    <w:rsid w:val="00114187"/>
    <w:rsid w:val="00114C60"/>
    <w:rsid w:val="001202E2"/>
    <w:rsid w:val="00120530"/>
    <w:rsid w:val="00124912"/>
    <w:rsid w:val="00126D84"/>
    <w:rsid w:val="00127371"/>
    <w:rsid w:val="00135EC3"/>
    <w:rsid w:val="00147270"/>
    <w:rsid w:val="0015391E"/>
    <w:rsid w:val="001574B1"/>
    <w:rsid w:val="00161863"/>
    <w:rsid w:val="00162854"/>
    <w:rsid w:val="001628F3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685F"/>
    <w:rsid w:val="001A75DD"/>
    <w:rsid w:val="001B198D"/>
    <w:rsid w:val="001C4CB7"/>
    <w:rsid w:val="001D679C"/>
    <w:rsid w:val="001E383A"/>
    <w:rsid w:val="001E4413"/>
    <w:rsid w:val="001E7816"/>
    <w:rsid w:val="001F362C"/>
    <w:rsid w:val="001F7E10"/>
    <w:rsid w:val="00202231"/>
    <w:rsid w:val="0020241D"/>
    <w:rsid w:val="002214D9"/>
    <w:rsid w:val="00241240"/>
    <w:rsid w:val="00246C31"/>
    <w:rsid w:val="0025539A"/>
    <w:rsid w:val="00261344"/>
    <w:rsid w:val="00272FC1"/>
    <w:rsid w:val="00287903"/>
    <w:rsid w:val="002951E0"/>
    <w:rsid w:val="00297694"/>
    <w:rsid w:val="002A67DC"/>
    <w:rsid w:val="002B68F8"/>
    <w:rsid w:val="002B7150"/>
    <w:rsid w:val="002B7661"/>
    <w:rsid w:val="002C19D9"/>
    <w:rsid w:val="002C31B4"/>
    <w:rsid w:val="002C3671"/>
    <w:rsid w:val="002C7769"/>
    <w:rsid w:val="002D0CA0"/>
    <w:rsid w:val="002D4A9F"/>
    <w:rsid w:val="002F07B7"/>
    <w:rsid w:val="002F0DFC"/>
    <w:rsid w:val="003002F3"/>
    <w:rsid w:val="0030181E"/>
    <w:rsid w:val="00302851"/>
    <w:rsid w:val="00305EEF"/>
    <w:rsid w:val="00310B6C"/>
    <w:rsid w:val="003161CD"/>
    <w:rsid w:val="00337036"/>
    <w:rsid w:val="00340360"/>
    <w:rsid w:val="00340E86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44"/>
    <w:rsid w:val="003C7E50"/>
    <w:rsid w:val="003D3653"/>
    <w:rsid w:val="003D500A"/>
    <w:rsid w:val="003D70EC"/>
    <w:rsid w:val="003E1526"/>
    <w:rsid w:val="003E47DD"/>
    <w:rsid w:val="003F5BFE"/>
    <w:rsid w:val="00402A53"/>
    <w:rsid w:val="0040783A"/>
    <w:rsid w:val="00422FFA"/>
    <w:rsid w:val="00426D9D"/>
    <w:rsid w:val="00431500"/>
    <w:rsid w:val="00432943"/>
    <w:rsid w:val="004525ED"/>
    <w:rsid w:val="004532F6"/>
    <w:rsid w:val="004558F9"/>
    <w:rsid w:val="004565A4"/>
    <w:rsid w:val="00457460"/>
    <w:rsid w:val="00465346"/>
    <w:rsid w:val="00465DA7"/>
    <w:rsid w:val="0047663F"/>
    <w:rsid w:val="00477151"/>
    <w:rsid w:val="00480D36"/>
    <w:rsid w:val="00487E2A"/>
    <w:rsid w:val="00493C29"/>
    <w:rsid w:val="00494003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F2FFA"/>
    <w:rsid w:val="004F3F3B"/>
    <w:rsid w:val="005010B0"/>
    <w:rsid w:val="00506D62"/>
    <w:rsid w:val="00512312"/>
    <w:rsid w:val="00513D9C"/>
    <w:rsid w:val="00513DAD"/>
    <w:rsid w:val="00515117"/>
    <w:rsid w:val="005328B2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A7E54"/>
    <w:rsid w:val="005B20AA"/>
    <w:rsid w:val="005B70EE"/>
    <w:rsid w:val="005C12A1"/>
    <w:rsid w:val="005D7224"/>
    <w:rsid w:val="005F1EB5"/>
    <w:rsid w:val="006002E3"/>
    <w:rsid w:val="00600935"/>
    <w:rsid w:val="00600F63"/>
    <w:rsid w:val="006027B8"/>
    <w:rsid w:val="00604F9D"/>
    <w:rsid w:val="006100A7"/>
    <w:rsid w:val="00616855"/>
    <w:rsid w:val="006214C7"/>
    <w:rsid w:val="0062693F"/>
    <w:rsid w:val="0063037C"/>
    <w:rsid w:val="00630CC6"/>
    <w:rsid w:val="006372F8"/>
    <w:rsid w:val="00641B59"/>
    <w:rsid w:val="0064440C"/>
    <w:rsid w:val="00645B2B"/>
    <w:rsid w:val="00653881"/>
    <w:rsid w:val="00654C9E"/>
    <w:rsid w:val="006642AE"/>
    <w:rsid w:val="00666703"/>
    <w:rsid w:val="006734A4"/>
    <w:rsid w:val="0068254D"/>
    <w:rsid w:val="006836FC"/>
    <w:rsid w:val="00685323"/>
    <w:rsid w:val="0069011D"/>
    <w:rsid w:val="006907A7"/>
    <w:rsid w:val="006C4F6B"/>
    <w:rsid w:val="006C5A93"/>
    <w:rsid w:val="006D2C2D"/>
    <w:rsid w:val="006D2D02"/>
    <w:rsid w:val="006D39D8"/>
    <w:rsid w:val="006D3B99"/>
    <w:rsid w:val="006E186C"/>
    <w:rsid w:val="006E58E7"/>
    <w:rsid w:val="006E7430"/>
    <w:rsid w:val="006F1ACD"/>
    <w:rsid w:val="00704B02"/>
    <w:rsid w:val="0071047F"/>
    <w:rsid w:val="007119DF"/>
    <w:rsid w:val="00721B53"/>
    <w:rsid w:val="00722B24"/>
    <w:rsid w:val="00730C93"/>
    <w:rsid w:val="00732A73"/>
    <w:rsid w:val="007347D5"/>
    <w:rsid w:val="00735048"/>
    <w:rsid w:val="0073691A"/>
    <w:rsid w:val="00742376"/>
    <w:rsid w:val="00742CA0"/>
    <w:rsid w:val="0074669D"/>
    <w:rsid w:val="007469F2"/>
    <w:rsid w:val="00752ACF"/>
    <w:rsid w:val="00763F8E"/>
    <w:rsid w:val="00774E87"/>
    <w:rsid w:val="0078321D"/>
    <w:rsid w:val="007904EF"/>
    <w:rsid w:val="007959DD"/>
    <w:rsid w:val="0079717F"/>
    <w:rsid w:val="007A6F62"/>
    <w:rsid w:val="007B04E4"/>
    <w:rsid w:val="007B15F0"/>
    <w:rsid w:val="007B1B32"/>
    <w:rsid w:val="007B1FEC"/>
    <w:rsid w:val="007B371D"/>
    <w:rsid w:val="007B421D"/>
    <w:rsid w:val="007C0102"/>
    <w:rsid w:val="007C02F8"/>
    <w:rsid w:val="007C0585"/>
    <w:rsid w:val="007D00C8"/>
    <w:rsid w:val="007D17F3"/>
    <w:rsid w:val="007D3CAF"/>
    <w:rsid w:val="007E541C"/>
    <w:rsid w:val="007F6FD6"/>
    <w:rsid w:val="00803902"/>
    <w:rsid w:val="008179A6"/>
    <w:rsid w:val="008223A2"/>
    <w:rsid w:val="00823082"/>
    <w:rsid w:val="008272BF"/>
    <w:rsid w:val="00835AD4"/>
    <w:rsid w:val="008406D0"/>
    <w:rsid w:val="00841B46"/>
    <w:rsid w:val="0084203B"/>
    <w:rsid w:val="00850187"/>
    <w:rsid w:val="0085345D"/>
    <w:rsid w:val="00862848"/>
    <w:rsid w:val="008709E7"/>
    <w:rsid w:val="00871587"/>
    <w:rsid w:val="00873ED8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B0D4B"/>
    <w:rsid w:val="008C4592"/>
    <w:rsid w:val="008C4AF9"/>
    <w:rsid w:val="008D7632"/>
    <w:rsid w:val="008E2917"/>
    <w:rsid w:val="008F3441"/>
    <w:rsid w:val="008F5E6F"/>
    <w:rsid w:val="008F751D"/>
    <w:rsid w:val="00904B69"/>
    <w:rsid w:val="0090628D"/>
    <w:rsid w:val="00906E80"/>
    <w:rsid w:val="009159E9"/>
    <w:rsid w:val="00925746"/>
    <w:rsid w:val="00925A19"/>
    <w:rsid w:val="00926D97"/>
    <w:rsid w:val="00941B2F"/>
    <w:rsid w:val="00942919"/>
    <w:rsid w:val="009440BF"/>
    <w:rsid w:val="00944616"/>
    <w:rsid w:val="00953493"/>
    <w:rsid w:val="00954F23"/>
    <w:rsid w:val="00962D4B"/>
    <w:rsid w:val="00987B0C"/>
    <w:rsid w:val="00992CD2"/>
    <w:rsid w:val="009A0078"/>
    <w:rsid w:val="009C06A6"/>
    <w:rsid w:val="009C46BF"/>
    <w:rsid w:val="009D1542"/>
    <w:rsid w:val="009D3432"/>
    <w:rsid w:val="009F1591"/>
    <w:rsid w:val="009F31AE"/>
    <w:rsid w:val="00A02EB4"/>
    <w:rsid w:val="00A2372A"/>
    <w:rsid w:val="00A275C2"/>
    <w:rsid w:val="00A3433B"/>
    <w:rsid w:val="00A356E9"/>
    <w:rsid w:val="00A409FC"/>
    <w:rsid w:val="00A50F53"/>
    <w:rsid w:val="00A57B61"/>
    <w:rsid w:val="00A61DE7"/>
    <w:rsid w:val="00A61EFE"/>
    <w:rsid w:val="00A655A4"/>
    <w:rsid w:val="00A70D81"/>
    <w:rsid w:val="00A7489E"/>
    <w:rsid w:val="00A969B4"/>
    <w:rsid w:val="00AA698F"/>
    <w:rsid w:val="00AB4AAC"/>
    <w:rsid w:val="00AC0328"/>
    <w:rsid w:val="00AC7218"/>
    <w:rsid w:val="00AD07F0"/>
    <w:rsid w:val="00AE75AA"/>
    <w:rsid w:val="00AF25DA"/>
    <w:rsid w:val="00AF6721"/>
    <w:rsid w:val="00B00715"/>
    <w:rsid w:val="00B06507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269E"/>
    <w:rsid w:val="00B46813"/>
    <w:rsid w:val="00B51643"/>
    <w:rsid w:val="00B54D16"/>
    <w:rsid w:val="00B636A2"/>
    <w:rsid w:val="00B70161"/>
    <w:rsid w:val="00B7099C"/>
    <w:rsid w:val="00B745D2"/>
    <w:rsid w:val="00B77248"/>
    <w:rsid w:val="00B836D2"/>
    <w:rsid w:val="00B84B56"/>
    <w:rsid w:val="00B91727"/>
    <w:rsid w:val="00BA575E"/>
    <w:rsid w:val="00BB0D00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33C92"/>
    <w:rsid w:val="00C416D7"/>
    <w:rsid w:val="00C46A1E"/>
    <w:rsid w:val="00C53190"/>
    <w:rsid w:val="00C55A6A"/>
    <w:rsid w:val="00C566DD"/>
    <w:rsid w:val="00C5731D"/>
    <w:rsid w:val="00C73E0C"/>
    <w:rsid w:val="00C800B7"/>
    <w:rsid w:val="00C8325F"/>
    <w:rsid w:val="00C94ABA"/>
    <w:rsid w:val="00C973AC"/>
    <w:rsid w:val="00CB6CBD"/>
    <w:rsid w:val="00CC1AAD"/>
    <w:rsid w:val="00CC3109"/>
    <w:rsid w:val="00CC4955"/>
    <w:rsid w:val="00CD3898"/>
    <w:rsid w:val="00CE026C"/>
    <w:rsid w:val="00CE1942"/>
    <w:rsid w:val="00CE29E2"/>
    <w:rsid w:val="00CE4DF3"/>
    <w:rsid w:val="00CE7D62"/>
    <w:rsid w:val="00CF04B9"/>
    <w:rsid w:val="00D03461"/>
    <w:rsid w:val="00D10297"/>
    <w:rsid w:val="00D13DDE"/>
    <w:rsid w:val="00D256B6"/>
    <w:rsid w:val="00D26EB8"/>
    <w:rsid w:val="00D26FA5"/>
    <w:rsid w:val="00D331F7"/>
    <w:rsid w:val="00D34C4A"/>
    <w:rsid w:val="00D41909"/>
    <w:rsid w:val="00D53416"/>
    <w:rsid w:val="00D56FF3"/>
    <w:rsid w:val="00D631CE"/>
    <w:rsid w:val="00D672CF"/>
    <w:rsid w:val="00D74098"/>
    <w:rsid w:val="00D75E30"/>
    <w:rsid w:val="00D82BA2"/>
    <w:rsid w:val="00D9394C"/>
    <w:rsid w:val="00D94728"/>
    <w:rsid w:val="00D96AB9"/>
    <w:rsid w:val="00DA5D30"/>
    <w:rsid w:val="00DB1D3C"/>
    <w:rsid w:val="00DB3E39"/>
    <w:rsid w:val="00DB6C29"/>
    <w:rsid w:val="00DC2378"/>
    <w:rsid w:val="00DD1F6C"/>
    <w:rsid w:val="00DE0568"/>
    <w:rsid w:val="00DE056C"/>
    <w:rsid w:val="00DE3D68"/>
    <w:rsid w:val="00DF316C"/>
    <w:rsid w:val="00DF531B"/>
    <w:rsid w:val="00E04E76"/>
    <w:rsid w:val="00E068FC"/>
    <w:rsid w:val="00E06D68"/>
    <w:rsid w:val="00E1476D"/>
    <w:rsid w:val="00E3082F"/>
    <w:rsid w:val="00E31A53"/>
    <w:rsid w:val="00E33405"/>
    <w:rsid w:val="00E354AB"/>
    <w:rsid w:val="00E42B18"/>
    <w:rsid w:val="00E45828"/>
    <w:rsid w:val="00E4673F"/>
    <w:rsid w:val="00E6065F"/>
    <w:rsid w:val="00E63ABC"/>
    <w:rsid w:val="00E707E6"/>
    <w:rsid w:val="00E70A2D"/>
    <w:rsid w:val="00E73EA3"/>
    <w:rsid w:val="00E82AB4"/>
    <w:rsid w:val="00E92537"/>
    <w:rsid w:val="00EB38A5"/>
    <w:rsid w:val="00EC1D01"/>
    <w:rsid w:val="00EC5F8D"/>
    <w:rsid w:val="00ED5540"/>
    <w:rsid w:val="00ED6C9D"/>
    <w:rsid w:val="00ED7C29"/>
    <w:rsid w:val="00EE1334"/>
    <w:rsid w:val="00EE4D6A"/>
    <w:rsid w:val="00EF2A70"/>
    <w:rsid w:val="00F05DCF"/>
    <w:rsid w:val="00F17E27"/>
    <w:rsid w:val="00F22876"/>
    <w:rsid w:val="00F24172"/>
    <w:rsid w:val="00F35F56"/>
    <w:rsid w:val="00F413CA"/>
    <w:rsid w:val="00F5574E"/>
    <w:rsid w:val="00F615BB"/>
    <w:rsid w:val="00F64568"/>
    <w:rsid w:val="00F70EF7"/>
    <w:rsid w:val="00F71850"/>
    <w:rsid w:val="00F7364F"/>
    <w:rsid w:val="00F7743B"/>
    <w:rsid w:val="00F85485"/>
    <w:rsid w:val="00F87B72"/>
    <w:rsid w:val="00F95491"/>
    <w:rsid w:val="00FA3881"/>
    <w:rsid w:val="00FA54B3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7B322106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1F7E1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5A7E54"/>
    <w:pPr>
      <w:contextualSpacing/>
    </w:pPr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character" w:customStyle="1" w:styleId="berschrift1QEP2020Zchn">
    <w:name w:val="Überschrift 1 QEP 2020 Zchn"/>
    <w:basedOn w:val="Absatz-Standardschriftart"/>
    <w:link w:val="berschrift1QEP2020"/>
    <w:rsid w:val="005A7E54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F71850"/>
    <w:rPr>
      <w:sz w:val="22"/>
    </w:rPr>
  </w:style>
  <w:style w:type="character" w:customStyle="1" w:styleId="berschrift2QEP2020Zchn">
    <w:name w:val="Überschrift 2 QEP 2020 Zchn"/>
    <w:basedOn w:val="berschrift1QEP2020Zchn"/>
    <w:link w:val="berschrift2QEP2020"/>
    <w:rsid w:val="00F71850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A575E"/>
    <w:pPr>
      <w:spacing w:before="80"/>
      <w:ind w:left="720" w:hanging="36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A575E"/>
    <w:rPr>
      <w:rFonts w:ascii="Arial" w:eastAsiaTheme="majorEastAsia" w:hAnsi="Arial" w:cs="Arial"/>
      <w:bCs/>
      <w:szCs w:val="26"/>
      <w:lang w:val="de-DE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DF531B"/>
    <w:pPr>
      <w:spacing w:before="120" w:after="120"/>
      <w:ind w:left="784" w:hanging="360"/>
    </w:pPr>
    <w:rPr>
      <w:rFonts w:ascii="Arial" w:hAnsi="Arial" w:cs="Arial"/>
      <w:b w:val="0"/>
      <w:color w:val="auto"/>
      <w:sz w:val="22"/>
    </w:rPr>
  </w:style>
  <w:style w:type="character" w:customStyle="1" w:styleId="AuflistungQEP2020PunktZchn">
    <w:name w:val="Auflistung QEP 2020 Punkt Zchn"/>
    <w:basedOn w:val="berschrift1Zchn"/>
    <w:link w:val="AuflistungQEP2020Punkt"/>
    <w:rsid w:val="00DF531B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Dokument">
    <w:name w:val="QEP-Dokument"/>
    <w:basedOn w:val="Textkrper3"/>
    <w:rsid w:val="001A685F"/>
    <w:pPr>
      <w:spacing w:after="0"/>
    </w:pPr>
    <w:rPr>
      <w:rFonts w:ascii="Arial" w:eastAsia="Times New Roman" w:hAnsi="Arial" w:cs="Arial"/>
      <w:sz w:val="22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1A685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A685F"/>
    <w:rPr>
      <w:sz w:val="16"/>
      <w:szCs w:val="16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6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516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51643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6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643"/>
    <w:rPr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E06D68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npInfo xmlns="https://www.novapath.de/xmlns">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</npInfo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2023-12-17T23:00:00+00:00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Props1.xml><?xml version="1.0" encoding="utf-8"?>
<ds:datastoreItem xmlns:ds="http://schemas.openxmlformats.org/officeDocument/2006/customXml" ds:itemID="{11D2E5BB-AF1C-4A73-873B-5F593438F34D}"/>
</file>

<file path=customXml/itemProps2.xml><?xml version="1.0" encoding="utf-8"?>
<ds:datastoreItem xmlns:ds="http://schemas.openxmlformats.org/officeDocument/2006/customXml" ds:itemID="{730E3220-0002-439A-9C36-2E411CDB065B}"/>
</file>

<file path=customXml/itemProps3.xml><?xml version="1.0" encoding="utf-8"?>
<ds:datastoreItem xmlns:ds="http://schemas.openxmlformats.org/officeDocument/2006/customXml" ds:itemID="{55AF091B-3C7A-41E3-B477-F2FDAA23CFDA}"/>
</file>

<file path=customXml/itemProps4.xml><?xml version="1.0" encoding="utf-8"?>
<ds:datastoreItem xmlns:ds="http://schemas.openxmlformats.org/officeDocument/2006/customXml" ds:itemID="{C524BD83-332B-4545-B5DD-FB06FC1B9E5B}"/>
</file>

<file path=customXml/itemProps5.xml><?xml version="1.0" encoding="utf-8"?>
<ds:datastoreItem xmlns:ds="http://schemas.openxmlformats.org/officeDocument/2006/customXml" ds:itemID="{B434C716-DFEB-4181-AF21-831E94FCC6B8}"/>
</file>

<file path=customXml/itemProps6.xml><?xml version="1.0" encoding="utf-8"?>
<ds:datastoreItem xmlns:ds="http://schemas.openxmlformats.org/officeDocument/2006/customXml" ds:itemID="{594627F9-E9C9-42A0-93FE-700EE81B3949}"/>
</file>

<file path=customXml/itemProps7.xml><?xml version="1.0" encoding="utf-8"?>
<ds:datastoreItem xmlns:ds="http://schemas.openxmlformats.org/officeDocument/2006/customXml" ds:itemID="{D3EE4BB2-91ED-4BBA-89EB-EEC3A38897A4}"/>
</file>

<file path=customXml/itemProps8.xml><?xml version="1.0" encoding="utf-8"?>
<ds:datastoreItem xmlns:ds="http://schemas.openxmlformats.org/officeDocument/2006/customXml" ds:itemID="{E0DD470C-1680-44F5-B5A4-C7AF8F7184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607</Characters>
  <Application>Microsoft Office Word</Application>
  <DocSecurity>0</DocSecurity>
  <Lines>72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4.2.2_(2)_MP_Validierungsplan_0.0</vt:lpstr>
    </vt:vector>
  </TitlesOfParts>
  <Company>KBV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4.2.2_(2)_MP_Validierungsplan_0.0</dc:title>
  <dc:subject/>
  <dc:creator>(KBV)</dc:creator>
  <cp:keywords/>
  <dc:description/>
  <cp:lastPrinted>2023-10-17T12:00:00Z</cp:lastPrinted>
  <dcterms:created xsi:type="dcterms:W3CDTF">2023-11-17T16:50:00Z</dcterms:created>
  <dcterms:modified xsi:type="dcterms:W3CDTF">2023-12-14T18:20:00Z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lassifizierung">
    <vt:lpwstr>Öffentlich</vt:lpwstr>
  </property>
  <property fmtid="{D5CDD505-2E9C-101B-9397-08002B2CF9AE}" pid="3" name="Klassifizierungs-Id">
    <vt:lpwstr>6CA019EB8FF94A03814DB69A6FE59E88</vt:lpwstr>
  </property>
  <property fmtid="{D5CDD505-2E9C-101B-9397-08002B2CF9AE}" pid="4" name="Klassifizierungs-Datum">
    <vt:lpwstr>11/17/2023 17:50:13</vt:lpwstr>
  </property>
  <property fmtid="{D5CDD505-2E9C-101B-9397-08002B2CF9AE}" pid="5" name="NovaPath-SeverityName">
    <vt:lpwstr>Ohne</vt:lpwstr>
  </property>
  <property fmtid="{D5CDD505-2E9C-101B-9397-08002B2CF9AE}" pid="6" name="NovaPath-SeverityLevel">
    <vt:lpwstr>1000</vt:lpwstr>
  </property>
  <property fmtid="{D5CDD505-2E9C-101B-9397-08002B2CF9AE}" pid="7" name="Dokumenten-ID">
    <vt:lpwstr>QX74KVQ84KX4AN6XEU6T2DY0GL</vt:lpwstr>
  </property>
  <property fmtid="{D5CDD505-2E9C-101B-9397-08002B2CF9AE}" pid="8" name="NovaPath-Version">
    <vt:lpwstr>6.8.5.15993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